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885" w:rsidRDefault="00382AE2" w:rsidP="00F0657E">
      <w:pPr>
        <w:spacing w:after="0"/>
        <w:ind w:left="778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07BE" w:rsidRPr="00CF4561" w:rsidRDefault="00612D09" w:rsidP="00322885">
      <w:pPr>
        <w:spacing w:after="0"/>
        <w:ind w:left="7080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  <w:lang w:val="en-US"/>
        </w:rPr>
        <w:t>П</w:t>
      </w:r>
      <w:proofErr w:type="spellStart"/>
      <w:r w:rsidR="00362E44" w:rsidRPr="00CF4561">
        <w:rPr>
          <w:rFonts w:ascii="Times New Roman" w:hAnsi="Times New Roman" w:cs="Times New Roman"/>
          <w:b/>
          <w:sz w:val="24"/>
          <w:szCs w:val="24"/>
        </w:rPr>
        <w:t>риложение</w:t>
      </w:r>
      <w:proofErr w:type="spellEnd"/>
      <w:r w:rsidR="00362E44" w:rsidRPr="00CF4561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A1A97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CF4561" w:rsidRPr="00CF4561" w:rsidRDefault="00CF4561" w:rsidP="00322885">
      <w:pPr>
        <w:spacing w:after="0"/>
        <w:ind w:left="6372" w:firstLine="708"/>
        <w:rPr>
          <w:rFonts w:ascii="Times New Roman" w:hAnsi="Times New Roman" w:cs="Times New Roman"/>
          <w:b/>
          <w:sz w:val="20"/>
          <w:szCs w:val="20"/>
        </w:rPr>
      </w:pPr>
    </w:p>
    <w:p w:rsidR="00871406" w:rsidRPr="00CF4561" w:rsidRDefault="00871406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ДО</w:t>
      </w:r>
    </w:p>
    <w:p w:rsidR="00871406" w:rsidRPr="00CF4561" w:rsidRDefault="00871406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„БДЖ –</w:t>
      </w:r>
      <w:r w:rsidR="00CF4561" w:rsidRPr="00CF45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4561">
        <w:rPr>
          <w:rFonts w:ascii="Times New Roman" w:hAnsi="Times New Roman" w:cs="Times New Roman"/>
          <w:b/>
          <w:sz w:val="24"/>
          <w:szCs w:val="24"/>
        </w:rPr>
        <w:t>ТОВАРНИ ПРЕВОЗИ” ЕООД</w:t>
      </w:r>
    </w:p>
    <w:p w:rsidR="00CF4561" w:rsidRPr="00CF4561" w:rsidRDefault="00CF4561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ГР. СОФИЯ 1080</w:t>
      </w:r>
    </w:p>
    <w:p w:rsidR="00CF4561" w:rsidRPr="00CF4561" w:rsidRDefault="00CF4561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УЛ. „ИВАН ВАЗОВ” № 3</w:t>
      </w:r>
    </w:p>
    <w:p w:rsidR="003236A4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52EB" w:rsidRPr="00322885" w:rsidRDefault="002052EB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Default="00A32BC4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ОФЕРТА</w:t>
      </w:r>
    </w:p>
    <w:p w:rsidR="00CF4561" w:rsidRPr="005A4E5C" w:rsidRDefault="005A4E5C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4E5C">
        <w:rPr>
          <w:rFonts w:ascii="Times New Roman" w:hAnsi="Times New Roman" w:cs="Times New Roman"/>
          <w:sz w:val="24"/>
          <w:szCs w:val="24"/>
        </w:rPr>
        <w:t>за</w:t>
      </w:r>
    </w:p>
    <w:p w:rsidR="008F77E6" w:rsidRDefault="003236A4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iCs/>
          <w:sz w:val="24"/>
          <w:szCs w:val="24"/>
        </w:rPr>
        <w:t>участие в обществена поръчка, по реда на чл.</w:t>
      </w:r>
      <w:r w:rsidR="00CF76D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20, ал.</w:t>
      </w:r>
      <w:r w:rsidR="00CF76D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4, т.</w:t>
      </w:r>
      <w:r w:rsidR="00CF76D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3 от ЗОП с предмет:</w:t>
      </w:r>
      <w:r w:rsidRPr="00612D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885" w:rsidRDefault="00322885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53F9" w:rsidRDefault="00CF4561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</w:t>
      </w:r>
      <w:r w:rsidR="00EE58FD">
        <w:rPr>
          <w:rFonts w:ascii="Times New Roman" w:hAnsi="Times New Roman" w:cs="Times New Roman"/>
          <w:b/>
          <w:sz w:val="24"/>
          <w:szCs w:val="24"/>
        </w:rPr>
        <w:t xml:space="preserve">ЗА ПРЕДОСТАВЯНЕ </w:t>
      </w:r>
      <w:r w:rsidRPr="00CF456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CF2F7B">
        <w:rPr>
          <w:rFonts w:ascii="Times New Roman" w:hAnsi="Times New Roman" w:cs="Times New Roman"/>
          <w:b/>
          <w:sz w:val="24"/>
          <w:szCs w:val="24"/>
        </w:rPr>
        <w:t>ЗАСТРАХОВАТЕЛНА УСЛУГА, ЧРЕЗ СКЛЮЧВАНЕ НА ЗАДЪЛЖИТЕЛНА ГРУПОВА ЗАСТРАХОВКА</w:t>
      </w:r>
      <w:r w:rsidRPr="00CF45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58FD">
        <w:rPr>
          <w:rFonts w:ascii="Times New Roman" w:hAnsi="Times New Roman" w:cs="Times New Roman"/>
          <w:b/>
          <w:sz w:val="24"/>
          <w:szCs w:val="24"/>
        </w:rPr>
        <w:t>ЗА РИ</w:t>
      </w:r>
      <w:r w:rsidR="00CF15C8">
        <w:rPr>
          <w:rFonts w:ascii="Times New Roman" w:hAnsi="Times New Roman" w:cs="Times New Roman"/>
          <w:b/>
          <w:sz w:val="24"/>
          <w:szCs w:val="24"/>
        </w:rPr>
        <w:t>СК</w:t>
      </w:r>
      <w:r w:rsidR="00EE06F7">
        <w:rPr>
          <w:rFonts w:ascii="Times New Roman" w:hAnsi="Times New Roman" w:cs="Times New Roman"/>
          <w:b/>
          <w:sz w:val="24"/>
          <w:szCs w:val="24"/>
        </w:rPr>
        <w:t>А</w:t>
      </w:r>
      <w:r w:rsidR="00EE58FD">
        <w:rPr>
          <w:rFonts w:ascii="Times New Roman" w:hAnsi="Times New Roman" w:cs="Times New Roman"/>
          <w:b/>
          <w:sz w:val="24"/>
          <w:szCs w:val="24"/>
        </w:rPr>
        <w:t xml:space="preserve"> „ТРУДОВА ЗЛОПОЛУКА” НА ДО </w:t>
      </w:r>
      <w:r w:rsidR="00C259A7">
        <w:rPr>
          <w:rFonts w:ascii="Times New Roman" w:hAnsi="Times New Roman" w:cs="Times New Roman"/>
          <w:b/>
          <w:sz w:val="24"/>
          <w:szCs w:val="24"/>
        </w:rPr>
        <w:t>650</w:t>
      </w:r>
      <w:r w:rsidR="00EE58FD">
        <w:rPr>
          <w:rFonts w:ascii="Times New Roman" w:hAnsi="Times New Roman" w:cs="Times New Roman"/>
          <w:b/>
          <w:sz w:val="24"/>
          <w:szCs w:val="24"/>
        </w:rPr>
        <w:t xml:space="preserve"> БРОЯ </w:t>
      </w:r>
      <w:r w:rsidR="00571DE5">
        <w:rPr>
          <w:rFonts w:ascii="Times New Roman" w:hAnsi="Times New Roman" w:cs="Times New Roman"/>
          <w:b/>
          <w:sz w:val="24"/>
          <w:szCs w:val="24"/>
        </w:rPr>
        <w:t>РАБОТНИЦИ И СЛУЖИТЕЛИ</w:t>
      </w:r>
      <w:r w:rsidR="00EE58FD">
        <w:rPr>
          <w:rFonts w:ascii="Times New Roman" w:hAnsi="Times New Roman" w:cs="Times New Roman"/>
          <w:b/>
          <w:sz w:val="24"/>
          <w:szCs w:val="24"/>
        </w:rPr>
        <w:t>, РАБОТЕЩИ</w:t>
      </w:r>
      <w:r w:rsidRPr="00CF4561">
        <w:rPr>
          <w:rFonts w:ascii="Times New Roman" w:hAnsi="Times New Roman" w:cs="Times New Roman"/>
          <w:b/>
          <w:sz w:val="24"/>
          <w:szCs w:val="24"/>
        </w:rPr>
        <w:t xml:space="preserve"> В „БДЖ – ТОВАРНИ ПРЕВОЗИ” ЕООД, </w:t>
      </w:r>
    </w:p>
    <w:p w:rsidR="00CF4561" w:rsidRPr="00CF4561" w:rsidRDefault="00CF4561" w:rsidP="00CF4561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F4561">
        <w:rPr>
          <w:rFonts w:ascii="Times New Roman" w:hAnsi="Times New Roman" w:cs="Times New Roman"/>
          <w:b/>
          <w:sz w:val="24"/>
          <w:szCs w:val="24"/>
        </w:rPr>
        <w:t>ЗА ЕДНОГОДИШЕН ПЕРИОД”</w:t>
      </w:r>
    </w:p>
    <w:p w:rsidR="00362E44" w:rsidRPr="00322885" w:rsidRDefault="00362E44" w:rsidP="00612D0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3236A4" w:rsidRPr="00612D09" w:rsidRDefault="003236A4" w:rsidP="005566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 xml:space="preserve">oт .................................................................................... </w:t>
      </w:r>
      <w:r w:rsidRPr="00612D09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  <w:r w:rsidRPr="00612D09">
        <w:rPr>
          <w:rFonts w:ascii="Times New Roman" w:hAnsi="Times New Roman" w:cs="Times New Roman"/>
          <w:sz w:val="24"/>
          <w:szCs w:val="24"/>
        </w:rPr>
        <w:t>, с ЕИК</w:t>
      </w:r>
      <w:r w:rsidR="00CF4561">
        <w:rPr>
          <w:rFonts w:ascii="Times New Roman" w:hAnsi="Times New Roman" w:cs="Times New Roman"/>
          <w:sz w:val="24"/>
          <w:szCs w:val="24"/>
        </w:rPr>
        <w:t>:</w:t>
      </w:r>
      <w:r w:rsidRPr="00612D09">
        <w:rPr>
          <w:rFonts w:ascii="Times New Roman" w:hAnsi="Times New Roman" w:cs="Times New Roman"/>
          <w:sz w:val="24"/>
          <w:szCs w:val="24"/>
        </w:rPr>
        <w:t xml:space="preserve">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</w:t>
      </w:r>
      <w:r w:rsidR="00CF4561">
        <w:rPr>
          <w:rFonts w:ascii="Times New Roman" w:hAnsi="Times New Roman" w:cs="Times New Roman"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sz w:val="24"/>
          <w:szCs w:val="24"/>
        </w:rPr>
        <w:t xml:space="preserve">…................................................................................................................., представлявано от ....................................................................................................... </w:t>
      </w:r>
      <w:r w:rsidRPr="00612D09">
        <w:rPr>
          <w:rFonts w:ascii="Times New Roman" w:hAnsi="Times New Roman" w:cs="Times New Roman"/>
          <w:i/>
          <w:sz w:val="24"/>
          <w:szCs w:val="24"/>
        </w:rPr>
        <w:t>(трите имена)</w:t>
      </w:r>
      <w:r w:rsidRPr="00612D09">
        <w:rPr>
          <w:rFonts w:ascii="Times New Roman" w:hAnsi="Times New Roman" w:cs="Times New Roman"/>
          <w:sz w:val="24"/>
          <w:szCs w:val="24"/>
        </w:rPr>
        <w:t xml:space="preserve"> в качеството на .............................................. </w:t>
      </w:r>
      <w:r w:rsidRPr="00612D09">
        <w:rPr>
          <w:rFonts w:ascii="Times New Roman" w:hAnsi="Times New Roman" w:cs="Times New Roman"/>
          <w:i/>
          <w:sz w:val="24"/>
          <w:szCs w:val="24"/>
        </w:rPr>
        <w:t>(длъжност или друго качество)</w:t>
      </w:r>
    </w:p>
    <w:p w:rsidR="003236A4" w:rsidRPr="00322885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Default="00C825B2" w:rsidP="00C825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25B2">
        <w:rPr>
          <w:rFonts w:ascii="Times New Roman" w:hAnsi="Times New Roman" w:cs="Times New Roman"/>
          <w:b/>
          <w:sz w:val="24"/>
          <w:szCs w:val="24"/>
        </w:rPr>
        <w:t>УВАЖАЕМИ ДАМИ И ГОСПОДА</w:t>
      </w:r>
      <w:r w:rsidR="003236A4" w:rsidRPr="00C825B2">
        <w:rPr>
          <w:rFonts w:ascii="Times New Roman" w:hAnsi="Times New Roman" w:cs="Times New Roman"/>
          <w:b/>
          <w:sz w:val="24"/>
          <w:szCs w:val="24"/>
        </w:rPr>
        <w:t>,</w:t>
      </w:r>
    </w:p>
    <w:p w:rsidR="00C825B2" w:rsidRPr="00C825B2" w:rsidRDefault="00C825B2" w:rsidP="00EB7707">
      <w:pPr>
        <w:spacing w:after="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EC" w:rsidRDefault="003236A4" w:rsidP="009D0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 xml:space="preserve">Във връзка </w:t>
      </w:r>
      <w:r w:rsidR="000C27CF">
        <w:rPr>
          <w:rFonts w:ascii="Times New Roman" w:hAnsi="Times New Roman" w:cs="Times New Roman"/>
          <w:sz w:val="24"/>
          <w:szCs w:val="24"/>
        </w:rPr>
        <w:t xml:space="preserve">с </w:t>
      </w:r>
      <w:r w:rsidRPr="00612D09">
        <w:rPr>
          <w:rFonts w:ascii="Times New Roman" w:hAnsi="Times New Roman" w:cs="Times New Roman"/>
          <w:iCs/>
          <w:sz w:val="24"/>
          <w:szCs w:val="24"/>
        </w:rPr>
        <w:t>участието ни в обществената поръчка, по реда на чл.</w:t>
      </w:r>
      <w:r w:rsidR="00C825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20, ал.</w:t>
      </w:r>
      <w:r w:rsidR="00C825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4, т.</w:t>
      </w:r>
      <w:r w:rsidR="00C825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iCs/>
          <w:sz w:val="24"/>
          <w:szCs w:val="24"/>
        </w:rPr>
        <w:t>3 от Закона за обществени поръчки (ЗОП), с предмет:</w:t>
      </w:r>
      <w:r w:rsidR="00362E44" w:rsidRPr="00612D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C25DF" w:rsidRPr="00CF4561">
        <w:rPr>
          <w:rFonts w:ascii="Times New Roman" w:hAnsi="Times New Roman" w:cs="Times New Roman"/>
          <w:b/>
          <w:sz w:val="24"/>
          <w:szCs w:val="24"/>
        </w:rPr>
        <w:t>„</w:t>
      </w:r>
      <w:r w:rsidR="009C25DF">
        <w:rPr>
          <w:rFonts w:ascii="Times New Roman" w:hAnsi="Times New Roman" w:cs="Times New Roman"/>
          <w:b/>
          <w:sz w:val="24"/>
          <w:szCs w:val="24"/>
        </w:rPr>
        <w:t xml:space="preserve">Избор на изпълнител </w:t>
      </w:r>
      <w:r w:rsidR="00524AAB">
        <w:rPr>
          <w:rFonts w:ascii="Times New Roman" w:hAnsi="Times New Roman" w:cs="Times New Roman"/>
          <w:b/>
          <w:sz w:val="24"/>
          <w:szCs w:val="24"/>
        </w:rPr>
        <w:t xml:space="preserve">за предоставяне </w:t>
      </w:r>
      <w:r w:rsidR="009C25DF">
        <w:rPr>
          <w:rFonts w:ascii="Times New Roman" w:hAnsi="Times New Roman" w:cs="Times New Roman"/>
          <w:b/>
          <w:sz w:val="24"/>
          <w:szCs w:val="24"/>
        </w:rPr>
        <w:t>на застрахователна услуга</w:t>
      </w:r>
      <w:r w:rsidR="00070138">
        <w:rPr>
          <w:rFonts w:ascii="Times New Roman" w:hAnsi="Times New Roman" w:cs="Times New Roman"/>
          <w:b/>
          <w:sz w:val="24"/>
          <w:szCs w:val="24"/>
        </w:rPr>
        <w:t>, чрез сключване на задължителна</w:t>
      </w:r>
      <w:r w:rsidR="009C25DF" w:rsidRPr="00CF45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138">
        <w:rPr>
          <w:rFonts w:ascii="Times New Roman" w:hAnsi="Times New Roman" w:cs="Times New Roman"/>
          <w:b/>
          <w:sz w:val="24"/>
          <w:szCs w:val="24"/>
        </w:rPr>
        <w:t>групова застрахов</w:t>
      </w:r>
      <w:r w:rsidR="00EB7707">
        <w:rPr>
          <w:rFonts w:ascii="Times New Roman" w:hAnsi="Times New Roman" w:cs="Times New Roman"/>
          <w:b/>
          <w:sz w:val="24"/>
          <w:szCs w:val="24"/>
        </w:rPr>
        <w:t xml:space="preserve">ка „Трудова злополука” на до </w:t>
      </w:r>
      <w:r w:rsidR="00C259A7">
        <w:rPr>
          <w:rFonts w:ascii="Times New Roman" w:hAnsi="Times New Roman" w:cs="Times New Roman"/>
          <w:b/>
          <w:sz w:val="24"/>
          <w:szCs w:val="24"/>
        </w:rPr>
        <w:t>650</w:t>
      </w:r>
      <w:r w:rsidR="00070138">
        <w:rPr>
          <w:rFonts w:ascii="Times New Roman" w:hAnsi="Times New Roman" w:cs="Times New Roman"/>
          <w:b/>
          <w:sz w:val="24"/>
          <w:szCs w:val="24"/>
        </w:rPr>
        <w:t xml:space="preserve"> броя </w:t>
      </w:r>
      <w:r w:rsidR="00421880" w:rsidRPr="00421880">
        <w:rPr>
          <w:rFonts w:ascii="Times New Roman" w:hAnsi="Times New Roman"/>
          <w:b/>
          <w:sz w:val="24"/>
          <w:szCs w:val="24"/>
        </w:rPr>
        <w:t>работници и служители</w:t>
      </w:r>
      <w:r w:rsidR="00EB7707">
        <w:rPr>
          <w:rFonts w:ascii="Times New Roman" w:hAnsi="Times New Roman" w:cs="Times New Roman"/>
          <w:b/>
          <w:sz w:val="24"/>
          <w:szCs w:val="24"/>
        </w:rPr>
        <w:t>, работещи</w:t>
      </w:r>
      <w:r w:rsidR="00070138">
        <w:rPr>
          <w:rFonts w:ascii="Times New Roman" w:hAnsi="Times New Roman" w:cs="Times New Roman"/>
          <w:b/>
          <w:sz w:val="24"/>
          <w:szCs w:val="24"/>
        </w:rPr>
        <w:t xml:space="preserve"> в „БДЖ – Товарни превози” ЕООД, за едногодишен период,</w:t>
      </w:r>
      <w:r w:rsidR="00871406" w:rsidRPr="00612D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sz w:val="24"/>
          <w:szCs w:val="24"/>
        </w:rPr>
        <w:t>заявявам, че</w:t>
      </w:r>
      <w:r w:rsidR="00BC1EB4">
        <w:rPr>
          <w:rFonts w:ascii="Times New Roman" w:hAnsi="Times New Roman" w:cs="Times New Roman"/>
          <w:sz w:val="24"/>
          <w:szCs w:val="24"/>
        </w:rPr>
        <w:t>:</w:t>
      </w:r>
    </w:p>
    <w:p w:rsidR="00322885" w:rsidRDefault="00322885" w:rsidP="009D03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EB4" w:rsidRPr="00BC1EB4" w:rsidRDefault="00C0197F" w:rsidP="00C0197F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1. </w:t>
      </w:r>
      <w:r w:rsidR="00A52BED">
        <w:rPr>
          <w:rFonts w:ascii="Times New Roman" w:hAnsi="Times New Roman" w:cs="Times New Roman"/>
          <w:iCs/>
          <w:sz w:val="24"/>
          <w:szCs w:val="24"/>
        </w:rPr>
        <w:t xml:space="preserve">Общата застрахователна сума е </w:t>
      </w:r>
      <w:r w:rsidR="00C259A7" w:rsidRPr="00C259A7">
        <w:rPr>
          <w:rFonts w:ascii="Times New Roman" w:eastAsia="Calibri" w:hAnsi="Times New Roman" w:cs="Times New Roman"/>
          <w:sz w:val="24"/>
          <w:szCs w:val="24"/>
        </w:rPr>
        <w:t>65 122 128</w:t>
      </w:r>
      <w:proofErr w:type="gramStart"/>
      <w:r w:rsidR="00C259A7" w:rsidRPr="00C259A7">
        <w:rPr>
          <w:rFonts w:ascii="Times New Roman" w:eastAsia="Calibri" w:hAnsi="Times New Roman" w:cs="Times New Roman"/>
          <w:sz w:val="24"/>
          <w:szCs w:val="24"/>
        </w:rPr>
        <w:t>,00</w:t>
      </w:r>
      <w:proofErr w:type="gramEnd"/>
      <w:r w:rsidR="00C259A7" w:rsidRPr="00C259A7">
        <w:rPr>
          <w:rFonts w:ascii="Times New Roman" w:eastAsia="Calibri" w:hAnsi="Times New Roman" w:cs="Times New Roman"/>
          <w:sz w:val="24"/>
          <w:szCs w:val="24"/>
        </w:rPr>
        <w:t xml:space="preserve"> евро</w:t>
      </w:r>
      <w:r w:rsidR="00C259A7">
        <w:rPr>
          <w:rFonts w:ascii="Times New Roman" w:eastAsia="Calibri" w:hAnsi="Times New Roman" w:cs="Times New Roman"/>
          <w:sz w:val="24"/>
          <w:szCs w:val="24"/>
        </w:rPr>
        <w:t>.</w:t>
      </w:r>
      <w:r w:rsidR="00C259A7" w:rsidRPr="00BC1EB4">
        <w:rPr>
          <w:rFonts w:ascii="Times New Roman" w:hAnsi="Times New Roman" w:cs="Times New Roman"/>
          <w:sz w:val="24"/>
          <w:szCs w:val="24"/>
        </w:rPr>
        <w:t xml:space="preserve"> </w:t>
      </w:r>
      <w:r w:rsidR="00BC1EB4" w:rsidRPr="00BC1EB4">
        <w:rPr>
          <w:rFonts w:ascii="Times New Roman" w:hAnsi="Times New Roman" w:cs="Times New Roman"/>
          <w:sz w:val="24"/>
          <w:szCs w:val="24"/>
        </w:rPr>
        <w:t>Застраховане със задължителна групова застрахов</w:t>
      </w:r>
      <w:r w:rsidR="000B1FCD">
        <w:rPr>
          <w:rFonts w:ascii="Times New Roman" w:hAnsi="Times New Roman" w:cs="Times New Roman"/>
          <w:sz w:val="24"/>
          <w:szCs w:val="24"/>
        </w:rPr>
        <w:t>ка „Трудова злополука”</w:t>
      </w:r>
      <w:r w:rsidR="00C920BE">
        <w:rPr>
          <w:rFonts w:ascii="Times New Roman" w:hAnsi="Times New Roman" w:cs="Times New Roman"/>
          <w:sz w:val="24"/>
          <w:szCs w:val="24"/>
        </w:rPr>
        <w:t xml:space="preserve"> на до </w:t>
      </w:r>
      <w:r w:rsidR="00C259A7">
        <w:rPr>
          <w:rFonts w:ascii="Times New Roman" w:hAnsi="Times New Roman" w:cs="Times New Roman"/>
          <w:sz w:val="24"/>
          <w:szCs w:val="24"/>
        </w:rPr>
        <w:t>650</w:t>
      </w:r>
      <w:r w:rsidR="009D3DD7">
        <w:rPr>
          <w:rFonts w:ascii="Times New Roman" w:hAnsi="Times New Roman" w:cs="Times New Roman"/>
          <w:sz w:val="24"/>
          <w:szCs w:val="24"/>
        </w:rPr>
        <w:t xml:space="preserve"> броя</w:t>
      </w:r>
      <w:r w:rsidR="009D3DD7">
        <w:rPr>
          <w:rFonts w:ascii="Times New Roman" w:hAnsi="Times New Roman"/>
          <w:sz w:val="24"/>
          <w:szCs w:val="24"/>
        </w:rPr>
        <w:t xml:space="preserve"> работници и служители</w:t>
      </w:r>
      <w:r w:rsidR="00C920BE">
        <w:rPr>
          <w:rFonts w:ascii="Times New Roman" w:hAnsi="Times New Roman" w:cs="Times New Roman"/>
          <w:sz w:val="24"/>
          <w:szCs w:val="24"/>
        </w:rPr>
        <w:t>, работещи</w:t>
      </w:r>
      <w:r w:rsidR="00BC1EB4" w:rsidRPr="00BC1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EB4" w:rsidRPr="00BC1EB4">
        <w:rPr>
          <w:rFonts w:ascii="Times New Roman" w:hAnsi="Times New Roman" w:cs="Times New Roman"/>
          <w:sz w:val="24"/>
          <w:szCs w:val="24"/>
        </w:rPr>
        <w:t xml:space="preserve">в „БДЖ – </w:t>
      </w:r>
      <w:r w:rsidR="000B1FCD">
        <w:rPr>
          <w:rFonts w:ascii="Times New Roman" w:hAnsi="Times New Roman" w:cs="Times New Roman"/>
          <w:sz w:val="24"/>
          <w:szCs w:val="24"/>
        </w:rPr>
        <w:t>Товарни превози”</w:t>
      </w:r>
      <w:r w:rsidR="00BC1EB4" w:rsidRPr="00BC1EB4">
        <w:rPr>
          <w:rFonts w:ascii="Times New Roman" w:hAnsi="Times New Roman" w:cs="Times New Roman"/>
          <w:sz w:val="24"/>
          <w:szCs w:val="24"/>
        </w:rPr>
        <w:t xml:space="preserve"> ЕООД. Покритите рискове, обезщетенията, срокове</w:t>
      </w:r>
      <w:r w:rsidR="000B1FCD">
        <w:rPr>
          <w:rFonts w:ascii="Times New Roman" w:hAnsi="Times New Roman" w:cs="Times New Roman"/>
          <w:sz w:val="24"/>
          <w:szCs w:val="24"/>
        </w:rPr>
        <w:t>те</w:t>
      </w:r>
      <w:r w:rsidR="00BC1EB4" w:rsidRPr="00BC1EB4">
        <w:rPr>
          <w:rFonts w:ascii="Times New Roman" w:hAnsi="Times New Roman" w:cs="Times New Roman"/>
          <w:sz w:val="24"/>
          <w:szCs w:val="24"/>
        </w:rPr>
        <w:t xml:space="preserve"> и териториалната валидност са съгласно </w:t>
      </w:r>
      <w:r w:rsidR="004845D4">
        <w:rPr>
          <w:rFonts w:ascii="Times New Roman" w:hAnsi="Times New Roman" w:cs="Times New Roman"/>
          <w:sz w:val="24"/>
          <w:szCs w:val="24"/>
        </w:rPr>
        <w:t>Техническата спецификация</w:t>
      </w:r>
      <w:bookmarkStart w:id="0" w:name="_GoBack"/>
      <w:bookmarkEnd w:id="0"/>
      <w:r w:rsidR="00BC1EB4" w:rsidRPr="00BC1EB4">
        <w:rPr>
          <w:rFonts w:ascii="Times New Roman" w:hAnsi="Times New Roman" w:cs="Times New Roman"/>
          <w:sz w:val="24"/>
          <w:szCs w:val="24"/>
        </w:rPr>
        <w:t xml:space="preserve"> на възложителя.</w:t>
      </w:r>
    </w:p>
    <w:p w:rsidR="00BC1EB4" w:rsidRPr="00BC1EB4" w:rsidRDefault="00C0197F" w:rsidP="009C7C5C">
      <w:pPr>
        <w:widowControl w:val="0"/>
        <w:tabs>
          <w:tab w:val="left" w:pos="0"/>
          <w:tab w:val="left" w:pos="567"/>
          <w:tab w:val="left" w:pos="851"/>
        </w:tabs>
        <w:suppressAutoHyphens/>
        <w:autoSpaceDE w:val="0"/>
        <w:autoSpaceDN w:val="0"/>
        <w:adjustRightInd w:val="0"/>
        <w:spacing w:after="0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AB6F01">
        <w:rPr>
          <w:rFonts w:ascii="Times New Roman" w:hAnsi="Times New Roman" w:cs="Times New Roman"/>
          <w:sz w:val="24"/>
          <w:szCs w:val="24"/>
        </w:rPr>
        <w:t xml:space="preserve">Цени при застраховане на до </w:t>
      </w:r>
      <w:r w:rsidR="00C259A7">
        <w:rPr>
          <w:rFonts w:ascii="Times New Roman" w:hAnsi="Times New Roman" w:cs="Times New Roman"/>
          <w:sz w:val="24"/>
          <w:szCs w:val="24"/>
        </w:rPr>
        <w:t>65</w:t>
      </w:r>
      <w:r w:rsidR="00AB6F01">
        <w:rPr>
          <w:rFonts w:ascii="Times New Roman" w:hAnsi="Times New Roman" w:cs="Times New Roman"/>
          <w:sz w:val="24"/>
          <w:szCs w:val="24"/>
        </w:rPr>
        <w:t>0</w:t>
      </w:r>
      <w:r w:rsidR="00BC1EB4" w:rsidRPr="00BC1EB4">
        <w:rPr>
          <w:rFonts w:ascii="Times New Roman" w:hAnsi="Times New Roman" w:cs="Times New Roman"/>
          <w:sz w:val="24"/>
          <w:szCs w:val="24"/>
        </w:rPr>
        <w:t xml:space="preserve"> броя работници и служители</w:t>
      </w:r>
      <w:r w:rsidR="00BC1EB4" w:rsidRPr="00BC1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53F">
        <w:rPr>
          <w:rFonts w:ascii="Times New Roman" w:hAnsi="Times New Roman" w:cs="Times New Roman"/>
          <w:sz w:val="24"/>
          <w:szCs w:val="24"/>
        </w:rPr>
        <w:t>в „БДЖ – Товарни превози”</w:t>
      </w:r>
      <w:r w:rsidR="00BC1EB4" w:rsidRPr="00BC1EB4">
        <w:rPr>
          <w:rFonts w:ascii="Times New Roman" w:hAnsi="Times New Roman" w:cs="Times New Roman"/>
          <w:sz w:val="24"/>
          <w:szCs w:val="24"/>
        </w:rPr>
        <w:t xml:space="preserve"> ЕООД при обща застрахователна </w:t>
      </w:r>
      <w:r w:rsidR="00BC1EB4" w:rsidRPr="00BC1EB4">
        <w:rPr>
          <w:rFonts w:ascii="Times New Roman" w:hAnsi="Times New Roman" w:cs="Times New Roman"/>
          <w:iCs/>
          <w:sz w:val="24"/>
          <w:szCs w:val="24"/>
        </w:rPr>
        <w:t xml:space="preserve">сума </w:t>
      </w:r>
      <w:r w:rsidR="00C259A7" w:rsidRPr="00C259A7">
        <w:rPr>
          <w:rFonts w:ascii="Times New Roman" w:eastAsia="Calibri" w:hAnsi="Times New Roman" w:cs="Times New Roman"/>
          <w:sz w:val="24"/>
          <w:szCs w:val="24"/>
        </w:rPr>
        <w:t>65 122 128,00 евро</w:t>
      </w:r>
      <w:r w:rsidR="00C259A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EB4" w:rsidRDefault="00BC1EB4" w:rsidP="009C7C5C">
      <w:pPr>
        <w:widowControl w:val="0"/>
        <w:tabs>
          <w:tab w:val="left" w:pos="0"/>
          <w:tab w:val="left" w:pos="567"/>
          <w:tab w:val="left" w:pos="851"/>
        </w:tabs>
        <w:suppressAutoHyphens/>
        <w:autoSpaceDE w:val="0"/>
        <w:autoSpaceDN w:val="0"/>
        <w:adjustRightInd w:val="0"/>
        <w:spacing w:after="0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BC1EB4">
        <w:rPr>
          <w:rFonts w:ascii="Times New Roman" w:hAnsi="Times New Roman" w:cs="Times New Roman"/>
          <w:sz w:val="24"/>
          <w:szCs w:val="24"/>
        </w:rPr>
        <w:tab/>
        <w:t xml:space="preserve">Застрахователна премия с включен 2% по ЗДЗП - ……………….. </w:t>
      </w:r>
      <w:r w:rsidR="00C259A7">
        <w:rPr>
          <w:rFonts w:ascii="Times New Roman" w:hAnsi="Times New Roman" w:cs="Times New Roman"/>
          <w:sz w:val="24"/>
          <w:szCs w:val="24"/>
        </w:rPr>
        <w:t>евро,</w:t>
      </w:r>
      <w:r w:rsidRPr="00BC1EB4">
        <w:rPr>
          <w:rFonts w:ascii="Times New Roman" w:hAnsi="Times New Roman" w:cs="Times New Roman"/>
          <w:sz w:val="24"/>
          <w:szCs w:val="24"/>
        </w:rPr>
        <w:t xml:space="preserve"> като данъка от 2% по ЗДЗП е в размер на ………………. </w:t>
      </w:r>
      <w:r w:rsidR="00C259A7">
        <w:rPr>
          <w:rFonts w:ascii="Times New Roman" w:hAnsi="Times New Roman" w:cs="Times New Roman"/>
          <w:sz w:val="24"/>
          <w:szCs w:val="24"/>
        </w:rPr>
        <w:t>евро.</w:t>
      </w:r>
    </w:p>
    <w:p w:rsidR="00BC1EB4" w:rsidRDefault="00BC1EB4" w:rsidP="009C7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EB4">
        <w:rPr>
          <w:rFonts w:ascii="Times New Roman" w:hAnsi="Times New Roman" w:cs="Times New Roman"/>
          <w:sz w:val="24"/>
          <w:szCs w:val="24"/>
        </w:rPr>
        <w:tab/>
        <w:t>*определените</w:t>
      </w:r>
      <w:r w:rsidR="00382AE2">
        <w:rPr>
          <w:rFonts w:ascii="Times New Roman" w:hAnsi="Times New Roman" w:cs="Times New Roman"/>
          <w:sz w:val="24"/>
          <w:szCs w:val="24"/>
        </w:rPr>
        <w:t xml:space="preserve"> премии включва</w:t>
      </w:r>
      <w:r w:rsidR="00F1573B">
        <w:rPr>
          <w:rFonts w:ascii="Times New Roman" w:hAnsi="Times New Roman" w:cs="Times New Roman"/>
          <w:sz w:val="24"/>
          <w:szCs w:val="24"/>
        </w:rPr>
        <w:t>т</w:t>
      </w:r>
      <w:r w:rsidR="00382AE2">
        <w:rPr>
          <w:rFonts w:ascii="Times New Roman" w:hAnsi="Times New Roman" w:cs="Times New Roman"/>
          <w:sz w:val="24"/>
          <w:szCs w:val="24"/>
        </w:rPr>
        <w:t xml:space="preserve"> всички дължими </w:t>
      </w:r>
      <w:r w:rsidRPr="00BC1EB4">
        <w:rPr>
          <w:rFonts w:ascii="Times New Roman" w:hAnsi="Times New Roman" w:cs="Times New Roman"/>
          <w:sz w:val="24"/>
          <w:szCs w:val="24"/>
        </w:rPr>
        <w:t>такси и отчисления за специфични застрахователни фондове.</w:t>
      </w:r>
    </w:p>
    <w:p w:rsidR="00DD4085" w:rsidRPr="00DD4085" w:rsidRDefault="009C7C5C" w:rsidP="00DD4085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678C9">
        <w:rPr>
          <w:rFonts w:ascii="Times New Roman" w:hAnsi="Times New Roman" w:cs="Times New Roman"/>
          <w:sz w:val="24"/>
          <w:szCs w:val="24"/>
        </w:rPr>
        <w:t xml:space="preserve">Срок на застраховката: </w:t>
      </w:r>
      <w:r w:rsidR="00DD4085" w:rsidRPr="00DD4085">
        <w:rPr>
          <w:rFonts w:ascii="Times New Roman" w:eastAsia="Calibri" w:hAnsi="Times New Roman" w:cs="Times New Roman"/>
          <w:sz w:val="24"/>
          <w:szCs w:val="24"/>
        </w:rPr>
        <w:t>Застраховката се сключва със срок на действие 12 (дванадесет) месеца, считано от 00:</w:t>
      </w:r>
      <w:proofErr w:type="spellStart"/>
      <w:r w:rsidR="00DD4085" w:rsidRPr="00DD4085">
        <w:rPr>
          <w:rFonts w:ascii="Times New Roman" w:eastAsia="Calibri" w:hAnsi="Times New Roman" w:cs="Times New Roman"/>
          <w:sz w:val="24"/>
          <w:szCs w:val="24"/>
        </w:rPr>
        <w:t>00</w:t>
      </w:r>
      <w:proofErr w:type="spellEnd"/>
      <w:r w:rsidR="00DD4085" w:rsidRPr="00DD4085">
        <w:rPr>
          <w:rFonts w:ascii="Times New Roman" w:eastAsia="Calibri" w:hAnsi="Times New Roman" w:cs="Times New Roman"/>
          <w:sz w:val="24"/>
          <w:szCs w:val="24"/>
        </w:rPr>
        <w:t xml:space="preserve"> часа на 01.09.2026 г. до 24:00 часа на 31.08.2027 г</w:t>
      </w:r>
      <w:r w:rsidR="00DD408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4085" w:rsidRPr="00DD4085" w:rsidRDefault="009C7C5C" w:rsidP="00DD4085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D4085" w:rsidRPr="00DD4085">
        <w:rPr>
          <w:rFonts w:ascii="Times New Roman" w:eastAsia="Calibri" w:hAnsi="Times New Roman" w:cs="Times New Roman"/>
          <w:sz w:val="24"/>
          <w:szCs w:val="24"/>
        </w:rPr>
        <w:t>Условия и начин на плащане:</w:t>
      </w:r>
    </w:p>
    <w:p w:rsidR="00DD4085" w:rsidRPr="00DD4085" w:rsidRDefault="00DD4085" w:rsidP="00DD40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085">
        <w:rPr>
          <w:rFonts w:ascii="Times New Roman" w:eastAsia="Calibri" w:hAnsi="Times New Roman" w:cs="Times New Roman"/>
          <w:sz w:val="24"/>
          <w:szCs w:val="24"/>
        </w:rPr>
        <w:t>Застрахователната премия за годината ще се изплаща разсрочено, на четири вноски. Първата вноска ще се изплаща в срок до</w:t>
      </w:r>
      <w:r w:rsidR="00432A6A">
        <w:rPr>
          <w:rFonts w:ascii="Times New Roman" w:eastAsia="Calibri" w:hAnsi="Times New Roman" w:cs="Times New Roman"/>
          <w:sz w:val="24"/>
          <w:szCs w:val="24"/>
        </w:rPr>
        <w:t xml:space="preserve"> ……….... (не по-кратък от</w:t>
      </w:r>
      <w:r w:rsidRPr="00DD4085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Pr="00DD4085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Pr="00DD4085">
        <w:rPr>
          <w:rFonts w:ascii="Times New Roman" w:eastAsia="Calibri" w:hAnsi="Times New Roman" w:cs="Times New Roman"/>
          <w:sz w:val="24"/>
          <w:szCs w:val="24"/>
        </w:rPr>
        <w:t xml:space="preserve"> (петнадесет)</w:t>
      </w:r>
      <w:r w:rsidR="00432A6A">
        <w:rPr>
          <w:rFonts w:ascii="Times New Roman" w:eastAsia="Calibri" w:hAnsi="Times New Roman" w:cs="Times New Roman"/>
          <w:sz w:val="24"/>
          <w:szCs w:val="24"/>
        </w:rPr>
        <w:t>)</w:t>
      </w:r>
      <w:r w:rsidRPr="00DD40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40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работни дни след издаване на съответната полица и след представяне на </w:t>
      </w:r>
      <w:r w:rsidRPr="00DD408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застрахователна сметка (Дебит нота), </w:t>
      </w:r>
      <w:r w:rsidRPr="00DD4085">
        <w:rPr>
          <w:rFonts w:ascii="Times New Roman" w:eastAsia="Calibri" w:hAnsi="Times New Roman" w:cs="Times New Roman"/>
          <w:sz w:val="24"/>
          <w:szCs w:val="24"/>
        </w:rPr>
        <w:t xml:space="preserve">издадена на името на Възложителя, а всяка следваща вноска - до </w:t>
      </w:r>
      <w:r w:rsidR="00432A6A">
        <w:rPr>
          <w:rFonts w:ascii="Times New Roman" w:eastAsia="Calibri" w:hAnsi="Times New Roman" w:cs="Times New Roman"/>
          <w:sz w:val="24"/>
          <w:szCs w:val="24"/>
        </w:rPr>
        <w:t xml:space="preserve">……………….. </w:t>
      </w:r>
      <w:r w:rsidR="00432A6A">
        <w:rPr>
          <w:rFonts w:ascii="Times New Roman" w:eastAsia="Calibri" w:hAnsi="Times New Roman" w:cs="Times New Roman"/>
          <w:sz w:val="24"/>
          <w:szCs w:val="24"/>
        </w:rPr>
        <w:t>(не по-кратък от</w:t>
      </w:r>
      <w:r w:rsidR="00432A6A" w:rsidRPr="00DD4085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432A6A" w:rsidRPr="00DD4085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="00432A6A" w:rsidRPr="00DD4085">
        <w:rPr>
          <w:rFonts w:ascii="Times New Roman" w:eastAsia="Calibri" w:hAnsi="Times New Roman" w:cs="Times New Roman"/>
          <w:sz w:val="24"/>
          <w:szCs w:val="24"/>
        </w:rPr>
        <w:t xml:space="preserve"> (петнадесет)</w:t>
      </w:r>
      <w:r w:rsidR="00432A6A">
        <w:rPr>
          <w:rFonts w:ascii="Times New Roman" w:eastAsia="Calibri" w:hAnsi="Times New Roman" w:cs="Times New Roman"/>
          <w:sz w:val="24"/>
          <w:szCs w:val="24"/>
        </w:rPr>
        <w:t>)</w:t>
      </w:r>
      <w:r w:rsidR="00432A6A" w:rsidRPr="00DD40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4085">
        <w:rPr>
          <w:rFonts w:ascii="Times New Roman" w:eastAsia="Calibri" w:hAnsi="Times New Roman" w:cs="Times New Roman"/>
          <w:sz w:val="24"/>
          <w:szCs w:val="24"/>
        </w:rPr>
        <w:t>работни дни след издаване на анекс/</w:t>
      </w:r>
      <w:proofErr w:type="spellStart"/>
      <w:r w:rsidRPr="00DD4085">
        <w:rPr>
          <w:rFonts w:ascii="Times New Roman" w:eastAsia="Calibri" w:hAnsi="Times New Roman" w:cs="Times New Roman"/>
          <w:sz w:val="24"/>
          <w:szCs w:val="24"/>
        </w:rPr>
        <w:t>добавък</w:t>
      </w:r>
      <w:proofErr w:type="spellEnd"/>
      <w:r w:rsidRPr="00DD4085">
        <w:rPr>
          <w:rFonts w:ascii="Times New Roman" w:eastAsia="Calibri" w:hAnsi="Times New Roman" w:cs="Times New Roman"/>
          <w:sz w:val="24"/>
          <w:szCs w:val="24"/>
        </w:rPr>
        <w:t xml:space="preserve"> и представяне на </w:t>
      </w:r>
      <w:r w:rsidRPr="00DD4085">
        <w:rPr>
          <w:rFonts w:ascii="Times New Roman" w:eastAsia="Calibri" w:hAnsi="Times New Roman" w:cs="Times New Roman"/>
          <w:spacing w:val="3"/>
          <w:sz w:val="24"/>
          <w:szCs w:val="24"/>
        </w:rPr>
        <w:t>застрахователна сметка (Дебит нота)</w:t>
      </w:r>
      <w:r w:rsidRPr="00DD4085">
        <w:rPr>
          <w:rFonts w:ascii="Times New Roman" w:eastAsia="Calibri" w:hAnsi="Times New Roman" w:cs="Times New Roman"/>
          <w:sz w:val="24"/>
          <w:szCs w:val="24"/>
        </w:rPr>
        <w:t>, издадена на името на Възложителя.</w:t>
      </w:r>
    </w:p>
    <w:p w:rsidR="00322885" w:rsidRDefault="009C7C5C" w:rsidP="009C7C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1EB4" w:rsidRPr="00BC1EB4">
        <w:rPr>
          <w:rFonts w:ascii="Times New Roman" w:hAnsi="Times New Roman" w:cs="Times New Roman"/>
          <w:sz w:val="24"/>
          <w:szCs w:val="24"/>
        </w:rPr>
        <w:t>. Сро</w:t>
      </w:r>
      <w:r>
        <w:rPr>
          <w:rFonts w:ascii="Times New Roman" w:hAnsi="Times New Roman" w:cs="Times New Roman"/>
          <w:sz w:val="24"/>
          <w:szCs w:val="24"/>
        </w:rPr>
        <w:t>кът на валидност на нашата оферта е ………….. /……………./ дни</w:t>
      </w:r>
      <w:r w:rsidR="002F78DB" w:rsidRPr="002F78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78DB">
        <w:rPr>
          <w:rFonts w:ascii="Times New Roman" w:eastAsia="Calibri" w:hAnsi="Times New Roman" w:cs="Times New Roman"/>
          <w:sz w:val="24"/>
          <w:szCs w:val="24"/>
        </w:rPr>
        <w:t>(</w:t>
      </w:r>
      <w:r w:rsidR="002F78DB" w:rsidRPr="002F78DB">
        <w:rPr>
          <w:rFonts w:ascii="Times New Roman" w:eastAsia="Calibri" w:hAnsi="Times New Roman" w:cs="Times New Roman"/>
          <w:sz w:val="24"/>
          <w:szCs w:val="24"/>
        </w:rPr>
        <w:t>не по-кратък от 60 дни</w:t>
      </w:r>
      <w:r w:rsidR="002F78DB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след датата, определена за краен срок за получаване на офертите за участие.</w:t>
      </w:r>
    </w:p>
    <w:p w:rsidR="003236A4" w:rsidRPr="00612D09" w:rsidRDefault="003236A4" w:rsidP="009C7C5C">
      <w:pPr>
        <w:spacing w:after="0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>В случай, че ни бъде възложено изпълнението на обществената поръчка</w:t>
      </w:r>
      <w:r w:rsidRPr="00612D09">
        <w:rPr>
          <w:rFonts w:ascii="Times New Roman" w:hAnsi="Times New Roman" w:cs="Times New Roman"/>
          <w:spacing w:val="4"/>
          <w:sz w:val="24"/>
          <w:szCs w:val="24"/>
        </w:rPr>
        <w:t>,</w:t>
      </w:r>
      <w:r w:rsidR="00880ED6" w:rsidRPr="00612D0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  <w:r w:rsidRPr="00612D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6A4" w:rsidRDefault="003236A4" w:rsidP="00612D09">
      <w:pPr>
        <w:spacing w:after="0"/>
        <w:rPr>
          <w:rFonts w:ascii="Times New Roman" w:hAnsi="Times New Roman" w:cs="Times New Roman"/>
          <w:spacing w:val="2"/>
          <w:sz w:val="24"/>
          <w:szCs w:val="24"/>
        </w:rPr>
      </w:pPr>
    </w:p>
    <w:p w:rsidR="00322885" w:rsidRPr="00322885" w:rsidRDefault="00322885" w:rsidP="00612D09">
      <w:pPr>
        <w:spacing w:after="0"/>
        <w:rPr>
          <w:rFonts w:ascii="Times New Roman" w:hAnsi="Times New Roman" w:cs="Times New Roman"/>
          <w:spacing w:val="2"/>
          <w:sz w:val="24"/>
          <w:szCs w:val="24"/>
        </w:rPr>
      </w:pPr>
    </w:p>
    <w:p w:rsidR="003236A4" w:rsidRPr="00612D0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>Банка: .............., клон ............;</w:t>
      </w:r>
    </w:p>
    <w:p w:rsidR="003236A4" w:rsidRPr="00612D0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 xml:space="preserve">IBAN: ……………; </w:t>
      </w:r>
    </w:p>
    <w:p w:rsidR="003236A4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>BIC : ……….</w:t>
      </w:r>
    </w:p>
    <w:p w:rsidR="00322885" w:rsidRDefault="00322885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52EB" w:rsidRDefault="002052EB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2885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322885" w:rsidRPr="00322885" w:rsidRDefault="00322885" w:rsidP="003228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 Заверено</w:t>
      </w:r>
      <w:r w:rsidRPr="00322885">
        <w:rPr>
          <w:rFonts w:ascii="Times New Roman" w:hAnsi="Times New Roman"/>
          <w:i/>
          <w:sz w:val="24"/>
          <w:szCs w:val="24"/>
        </w:rPr>
        <w:t xml:space="preserve"> копие на валиден Лиценз за извършване на застрахователна дейност на територията на Република България, издаден от </w:t>
      </w:r>
      <w:r w:rsidRPr="00322885">
        <w:rPr>
          <w:rFonts w:ascii="Times New Roman" w:hAnsi="Times New Roman"/>
          <w:i/>
          <w:sz w:val="24"/>
          <w:szCs w:val="24"/>
          <w:lang w:val="ru-RU"/>
        </w:rPr>
        <w:t>Комисията за финансов надзор или друг компетентен орган, съгласно Кодекса за застраховането, в чийто обхват е включен</w:t>
      </w:r>
      <w:r w:rsidRPr="00322885">
        <w:rPr>
          <w:rFonts w:ascii="Times New Roman" w:hAnsi="Times New Roman"/>
          <w:i/>
          <w:sz w:val="24"/>
          <w:szCs w:val="24"/>
        </w:rPr>
        <w:t xml:space="preserve"> п</w:t>
      </w:r>
      <w:r>
        <w:rPr>
          <w:rFonts w:ascii="Times New Roman" w:hAnsi="Times New Roman"/>
          <w:i/>
          <w:sz w:val="24"/>
          <w:szCs w:val="24"/>
        </w:rPr>
        <w:t>редмета на обществената поръчка;</w:t>
      </w:r>
    </w:p>
    <w:p w:rsidR="00322885" w:rsidRPr="00322885" w:rsidRDefault="00322885" w:rsidP="0032288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322885">
        <w:rPr>
          <w:rFonts w:ascii="Times New Roman" w:hAnsi="Times New Roman"/>
          <w:i/>
          <w:sz w:val="24"/>
          <w:szCs w:val="24"/>
        </w:rPr>
        <w:t>2. Образец на Застрахователна полица с общи условия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22885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2885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2885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2885" w:rsidRPr="00322885" w:rsidRDefault="00322885" w:rsidP="00612D09">
      <w:pPr>
        <w:spacing w:after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236A4" w:rsidRDefault="003236A4" w:rsidP="00612D09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12D09">
        <w:rPr>
          <w:rFonts w:ascii="Times New Roman" w:hAnsi="Times New Roman" w:cs="Times New Roman"/>
          <w:sz w:val="24"/>
          <w:szCs w:val="24"/>
        </w:rPr>
        <w:t>Дата</w:t>
      </w:r>
      <w:r w:rsidR="009C7C5C">
        <w:rPr>
          <w:rFonts w:ascii="Times New Roman" w:hAnsi="Times New Roman" w:cs="Times New Roman"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sz w:val="24"/>
          <w:szCs w:val="24"/>
        </w:rPr>
        <w:t>.........................</w:t>
      </w:r>
      <w:r w:rsidR="009C7C5C">
        <w:rPr>
          <w:rFonts w:ascii="Times New Roman" w:hAnsi="Times New Roman" w:cs="Times New Roman"/>
          <w:sz w:val="24"/>
          <w:szCs w:val="24"/>
        </w:rPr>
        <w:t xml:space="preserve"> </w:t>
      </w:r>
      <w:r w:rsidRPr="00612D09">
        <w:rPr>
          <w:rFonts w:ascii="Times New Roman" w:hAnsi="Times New Roman" w:cs="Times New Roman"/>
          <w:sz w:val="24"/>
          <w:szCs w:val="24"/>
        </w:rPr>
        <w:t>г.</w:t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="0063493A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color w:val="000000"/>
          <w:sz w:val="24"/>
          <w:szCs w:val="24"/>
        </w:rPr>
        <w:t>Подпис: …………………</w:t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sz w:val="24"/>
          <w:szCs w:val="24"/>
        </w:rPr>
        <w:tab/>
      </w:r>
      <w:r w:rsidR="009C7C5C">
        <w:rPr>
          <w:rFonts w:ascii="Times New Roman" w:hAnsi="Times New Roman" w:cs="Times New Roman"/>
          <w:sz w:val="24"/>
          <w:szCs w:val="24"/>
        </w:rPr>
        <w:tab/>
      </w:r>
      <w:r w:rsidR="009C7C5C">
        <w:rPr>
          <w:rFonts w:ascii="Times New Roman" w:hAnsi="Times New Roman" w:cs="Times New Roman"/>
          <w:sz w:val="24"/>
          <w:szCs w:val="24"/>
        </w:rPr>
        <w:tab/>
      </w:r>
      <w:r w:rsidR="009C7C5C">
        <w:rPr>
          <w:rFonts w:ascii="Times New Roman" w:hAnsi="Times New Roman" w:cs="Times New Roman"/>
          <w:sz w:val="24"/>
          <w:szCs w:val="24"/>
        </w:rPr>
        <w:tab/>
      </w:r>
      <w:r w:rsidR="009C7C5C">
        <w:rPr>
          <w:rFonts w:ascii="Times New Roman" w:hAnsi="Times New Roman" w:cs="Times New Roman"/>
          <w:sz w:val="24"/>
          <w:szCs w:val="24"/>
        </w:rPr>
        <w:tab/>
      </w:r>
      <w:r w:rsidRPr="00612D09">
        <w:rPr>
          <w:rFonts w:ascii="Times New Roman" w:hAnsi="Times New Roman" w:cs="Times New Roman"/>
          <w:i/>
          <w:sz w:val="24"/>
          <w:szCs w:val="24"/>
        </w:rPr>
        <w:t>(</w:t>
      </w:r>
      <w:r w:rsidRPr="00612D09">
        <w:rPr>
          <w:rFonts w:ascii="Times New Roman" w:hAnsi="Times New Roman" w:cs="Times New Roman"/>
          <w:i/>
          <w:color w:val="000000"/>
          <w:sz w:val="24"/>
          <w:szCs w:val="24"/>
        </w:rPr>
        <w:t>печат)</w:t>
      </w:r>
    </w:p>
    <w:p w:rsidR="00CA3BEE" w:rsidRDefault="00CA3BEE" w:rsidP="00612D09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CA3BEE" w:rsidRPr="00612D09" w:rsidRDefault="00CA3BEE" w:rsidP="00CA3BEE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………………………………………………</w:t>
      </w:r>
    </w:p>
    <w:p w:rsidR="003236A4" w:rsidRPr="00612D09" w:rsidRDefault="0063493A" w:rsidP="0063493A">
      <w:pPr>
        <w:spacing w:after="0"/>
        <w:ind w:left="567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(име и фамилия на </w:t>
      </w:r>
      <w:r w:rsidR="003236A4" w:rsidRPr="00612D09">
        <w:rPr>
          <w:rFonts w:ascii="Times New Roman" w:hAnsi="Times New Roman" w:cs="Times New Roman"/>
          <w:i/>
          <w:sz w:val="24"/>
          <w:szCs w:val="24"/>
        </w:rPr>
        <w:t>представляващия участника)</w:t>
      </w:r>
    </w:p>
    <w:sectPr w:rsidR="003236A4" w:rsidRPr="00612D09" w:rsidSect="0063493A">
      <w:pgSz w:w="11906" w:h="16838"/>
      <w:pgMar w:top="720" w:right="1134" w:bottom="81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1">
    <w:nsid w:val="222345EF"/>
    <w:multiLevelType w:val="hybridMultilevel"/>
    <w:tmpl w:val="DAF69BCC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52AE6"/>
    <w:multiLevelType w:val="multilevel"/>
    <w:tmpl w:val="D04ED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24CC584B"/>
    <w:multiLevelType w:val="hybridMultilevel"/>
    <w:tmpl w:val="B39E3F92"/>
    <w:lvl w:ilvl="0" w:tplc="C3B485F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6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53E0E"/>
    <w:multiLevelType w:val="hybridMultilevel"/>
    <w:tmpl w:val="0CCC4A06"/>
    <w:lvl w:ilvl="0" w:tplc="3822F3F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758C5BD6"/>
    <w:multiLevelType w:val="hybridMultilevel"/>
    <w:tmpl w:val="83B40930"/>
    <w:lvl w:ilvl="0" w:tplc="820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C2"/>
    <w:rsid w:val="00070138"/>
    <w:rsid w:val="000954E8"/>
    <w:rsid w:val="000B1FCD"/>
    <w:rsid w:val="000C27CF"/>
    <w:rsid w:val="000D0DC2"/>
    <w:rsid w:val="000D6729"/>
    <w:rsid w:val="00134C6E"/>
    <w:rsid w:val="001678C9"/>
    <w:rsid w:val="001779FD"/>
    <w:rsid w:val="001B5AFF"/>
    <w:rsid w:val="001F77F5"/>
    <w:rsid w:val="002052EB"/>
    <w:rsid w:val="002324F3"/>
    <w:rsid w:val="002C2630"/>
    <w:rsid w:val="002F78DB"/>
    <w:rsid w:val="0031714F"/>
    <w:rsid w:val="00322885"/>
    <w:rsid w:val="003236A4"/>
    <w:rsid w:val="00362E44"/>
    <w:rsid w:val="00382AE2"/>
    <w:rsid w:val="003A7354"/>
    <w:rsid w:val="003B5174"/>
    <w:rsid w:val="00421880"/>
    <w:rsid w:val="00432A6A"/>
    <w:rsid w:val="004800F8"/>
    <w:rsid w:val="004845D4"/>
    <w:rsid w:val="004B0A5D"/>
    <w:rsid w:val="004E4AB5"/>
    <w:rsid w:val="004F173B"/>
    <w:rsid w:val="00501E9C"/>
    <w:rsid w:val="00506493"/>
    <w:rsid w:val="00524AAB"/>
    <w:rsid w:val="00540EB7"/>
    <w:rsid w:val="00545B87"/>
    <w:rsid w:val="00556672"/>
    <w:rsid w:val="00571DE5"/>
    <w:rsid w:val="005A4E5C"/>
    <w:rsid w:val="005E045B"/>
    <w:rsid w:val="005F3317"/>
    <w:rsid w:val="00612D09"/>
    <w:rsid w:val="0063493A"/>
    <w:rsid w:val="006768ED"/>
    <w:rsid w:val="006E0948"/>
    <w:rsid w:val="00750D8B"/>
    <w:rsid w:val="007B22DD"/>
    <w:rsid w:val="007F3DB4"/>
    <w:rsid w:val="00806F50"/>
    <w:rsid w:val="0082260C"/>
    <w:rsid w:val="00871406"/>
    <w:rsid w:val="00880ED6"/>
    <w:rsid w:val="008C5334"/>
    <w:rsid w:val="008F77E6"/>
    <w:rsid w:val="0095136E"/>
    <w:rsid w:val="009A1A97"/>
    <w:rsid w:val="009C25DF"/>
    <w:rsid w:val="009C7C5C"/>
    <w:rsid w:val="009D03CF"/>
    <w:rsid w:val="009D03EC"/>
    <w:rsid w:val="009D3DD7"/>
    <w:rsid w:val="00A007BE"/>
    <w:rsid w:val="00A26ACD"/>
    <w:rsid w:val="00A32BC4"/>
    <w:rsid w:val="00A33128"/>
    <w:rsid w:val="00A52BED"/>
    <w:rsid w:val="00AB6F01"/>
    <w:rsid w:val="00AC30C2"/>
    <w:rsid w:val="00B0787A"/>
    <w:rsid w:val="00B33EF4"/>
    <w:rsid w:val="00B86FD1"/>
    <w:rsid w:val="00BA28C4"/>
    <w:rsid w:val="00BC1EB4"/>
    <w:rsid w:val="00BC7ABC"/>
    <w:rsid w:val="00C0197F"/>
    <w:rsid w:val="00C259A7"/>
    <w:rsid w:val="00C825B2"/>
    <w:rsid w:val="00C920BE"/>
    <w:rsid w:val="00C92B56"/>
    <w:rsid w:val="00CA3BEE"/>
    <w:rsid w:val="00CC6AA0"/>
    <w:rsid w:val="00CF15C8"/>
    <w:rsid w:val="00CF19A2"/>
    <w:rsid w:val="00CF2F7B"/>
    <w:rsid w:val="00CF4561"/>
    <w:rsid w:val="00CF76DF"/>
    <w:rsid w:val="00D23E7B"/>
    <w:rsid w:val="00D31492"/>
    <w:rsid w:val="00DD4085"/>
    <w:rsid w:val="00DD65CC"/>
    <w:rsid w:val="00DE58CA"/>
    <w:rsid w:val="00E42D74"/>
    <w:rsid w:val="00EB7707"/>
    <w:rsid w:val="00EE06F7"/>
    <w:rsid w:val="00EE1E51"/>
    <w:rsid w:val="00EE58FD"/>
    <w:rsid w:val="00EF453F"/>
    <w:rsid w:val="00EF4EA9"/>
    <w:rsid w:val="00F0657E"/>
    <w:rsid w:val="00F1573B"/>
    <w:rsid w:val="00F2113B"/>
    <w:rsid w:val="00F853F9"/>
    <w:rsid w:val="00FE56B4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</dc:creator>
  <cp:lastModifiedBy>user</cp:lastModifiedBy>
  <cp:revision>9</cp:revision>
  <cp:lastPrinted>2026-07-07T11:37:00Z</cp:lastPrinted>
  <dcterms:created xsi:type="dcterms:W3CDTF">2025-07-22T14:06:00Z</dcterms:created>
  <dcterms:modified xsi:type="dcterms:W3CDTF">2026-07-07T12:19:00Z</dcterms:modified>
</cp:coreProperties>
</file>